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an AI-Optimised Job Kit for One Real Role — Project Workbook</w:t>
      </w:r>
    </w:p>
    <w:p>
      <w:pPr/>
      <w:r>
        <w:rPr>
          <w:color w:val="475569"/>
        </w:rPr>
        <w:t xml:space="preserve">Capstone project for “AI Resume, LinkedIn &amp; Interview Coach” · AI &amp; Emerging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link (Google Doc/Drive) to an AI-optimised job kit for one real role, containing five clearly labelled parts: (1) the job advert with extracted keywords, (2) a tailored ATS-friendly CV, (3) a LinkedIn rewrite (headline, About, Experience), (4) a personalised cover letter or outreach message, and (5) mock-interview prep notes with STAR answers and a salary range.</w:t>
      </w:r>
    </w:p>
    <w:p>
      <w:pPr>
        <w:pStyle w:val="Heading1"/>
      </w:pPr>
      <w:r>
        <w:t xml:space="preserve">What to do, step by step</w:t>
      </w:r>
    </w:p>
    <w:p>
      <w:pPr>
        <w:pStyle w:val="Heading2"/>
      </w:pPr>
      <w:r>
        <w:t xml:space="preserve">Step 1 of 6</w:t>
      </w:r>
    </w:p>
    <w:p>
      <w:pPr/>
      <w:r>
        <w:t xml:space="preserve">Choose ONE real job you genuinely want — a current Nigerian opening (e.g. from Jobberman, MyJobMag or LinkedIn) or a real remote/global role — and paste the full job advert into your document. Using the keyword-extraction prompt from Lesson 2, list the role's top keywords and must-have requirements so the rest of your kit can target them honestly.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Produce a tailored, ATS-friendly CV for that role (Lessons 2–3): a clean single-column layout, a 2–3 line professional summary tuned to the job, and experience written as achievement bullets (verb + action + result with real numbers). Mirror the advert's true keywords in the employer's wording — and include nothing you did not actually do.</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Rewrite your LinkedIn profile for the role (Lesson 4): write a keyword-rich headline, a warm first-person About section, and at least your most recent Experience entry with quantified bullets and a relevant Skills list. Paste your new headline, About and Experience text into the document (a link to your live profile is a bonus).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a personalised cover letter or outreach message (Lesson 5) using the four-part structure: a genuine hook, your 2–3 most relevant real achievements, why you fit this team, and a polite call to action — AI-drafted but containing at least one unmistakably human, specific line that no AI could have produced.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Create your mock-interview prep notes (Lesson 6): brief research on the company, 3 smart questions you'd ask the interviewer, at least 3 STAR-format answers to likely behavioural questions, and a researched salary range (in naira and, if remote, in USD) with how you'd answer the expectation question.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all parts into one shareable Google Doc or Drive folder with clear headings (Job &amp; Keywords, CV, LinkedIn, Cover Letter, Interview Prep), set sharing to 'anyone with the link can view', and submit the link. Make sure everything is truthful, Nigerian-real (naira, real platforms, scam-aware), and aimed at the specific role.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Tailored ATS-friendly CV — clean single-column layout, a role-tuned summary, achievement bullets with real numbers, and the advert's true keywords mirrored in the employer's wording (nothing fabricated)</w:t>
            </w:r>
          </w:p>
        </w:tc>
        <w:tc>
          <w:tcPr>
            <w:tcW w:w="1200" w:type="dxa"/>
          </w:tcPr>
          <w:p>
            <w:pPr/>
            <w:r>
              <w:t xml:space="preserve">30%</w:t>
            </w:r>
          </w:p>
        </w:tc>
        <w:tc>
          <w:tcPr>
            <w:tcW w:w="2000" w:type="dxa"/>
          </w:tcPr>
          <w:p>
            <w:pPr/>
            <w:r>
              <w:t xml:space="preserve"/>
            </w:r>
          </w:p>
        </w:tc>
      </w:tr>
      <w:tr>
        <w:tc>
          <w:tcPr>
            <w:tcW w:w="6000" w:type="dxa"/>
          </w:tcPr>
          <w:p>
            <w:pPr/>
            <w:r>
              <w:t xml:space="preserve">LinkedIn rewrite — a keyword-rich headline, a warm first-person About, and a recent Experience entry with quantified bullets and a relevant skills list, all aligned to the target role</w:t>
            </w:r>
          </w:p>
        </w:tc>
        <w:tc>
          <w:tcPr>
            <w:tcW w:w="1200" w:type="dxa"/>
          </w:tcPr>
          <w:p>
            <w:pPr/>
            <w:r>
              <w:t xml:space="preserve">20%</w:t>
            </w:r>
          </w:p>
        </w:tc>
        <w:tc>
          <w:tcPr>
            <w:tcW w:w="2000" w:type="dxa"/>
          </w:tcPr>
          <w:p>
            <w:pPr/>
            <w:r>
              <w:t xml:space="preserve"/>
            </w:r>
          </w:p>
        </w:tc>
      </w:tr>
      <w:tr>
        <w:tc>
          <w:tcPr>
            <w:tcW w:w="6000" w:type="dxa"/>
          </w:tcPr>
          <w:p>
            <w:pPr/>
            <w:r>
              <w:t xml:space="preserve">Cover letter / outreach — the four-part structure, the role's needs addressed with relevant real achievements, and at least one genuinely human, specific line (not generic AI slop)</w:t>
            </w:r>
          </w:p>
        </w:tc>
        <w:tc>
          <w:tcPr>
            <w:tcW w:w="1200" w:type="dxa"/>
          </w:tcPr>
          <w:p>
            <w:pPr/>
            <w:r>
              <w:t xml:space="preserve">20%</w:t>
            </w:r>
          </w:p>
        </w:tc>
        <w:tc>
          <w:tcPr>
            <w:tcW w:w="2000" w:type="dxa"/>
          </w:tcPr>
          <w:p>
            <w:pPr/>
            <w:r>
              <w:t xml:space="preserve"/>
            </w:r>
          </w:p>
        </w:tc>
      </w:tr>
      <w:tr>
        <w:tc>
          <w:tcPr>
            <w:tcW w:w="6000" w:type="dxa"/>
          </w:tcPr>
          <w:p>
            <w:pPr/>
            <w:r>
              <w:t xml:space="preserve">Interview prep — company research, smart questions to ask, 3+ STAR-format answers to likely questions, and a researched naira (and USD if remote) salary range</w:t>
            </w:r>
          </w:p>
        </w:tc>
        <w:tc>
          <w:tcPr>
            <w:tcW w:w="1200" w:type="dxa"/>
          </w:tcPr>
          <w:p>
            <w:pPr/>
            <w:r>
              <w:t xml:space="preserve">20%</w:t>
            </w:r>
          </w:p>
        </w:tc>
        <w:tc>
          <w:tcPr>
            <w:tcW w:w="2000" w:type="dxa"/>
          </w:tcPr>
          <w:p>
            <w:pPr/>
            <w:r>
              <w:t xml:space="preserve"/>
            </w:r>
          </w:p>
        </w:tc>
      </w:tr>
      <w:tr>
        <w:tc>
          <w:tcPr>
            <w:tcW w:w="6000" w:type="dxa"/>
          </w:tcPr>
          <w:p>
            <w:pPr/>
            <w:r>
              <w:t xml:space="preserve">Honesty, Nigerian realism &amp; targeting — everything is truthful and verifiable, uses real platforms/naira and scam-awareness, and is clearly aimed at one specific real role with extracted keywords</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www.skillnaija.org/#/project/ai-resume-interview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an AI-Optimised Job Kit for One Real Role — Project Workbook</dc:title>
  <dc:creator>Skillnaija</dc:creator>
  <dcterms:created xsi:type="dcterms:W3CDTF">2026-09-08T09:00:00Z</dcterms:created>
  <dcterms:modified xsi:type="dcterms:W3CDTF">2026-09-08T09:00:00Z</dcterms:modified>
</cp:coreProperties>
</file>