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Personal Cybersecurity Career Plan — Project Workbook</w:t>
      </w:r>
    </w:p>
    <w:p>
      <w:pPr/>
      <w:r>
        <w:rPr>
          <w:color w:val="475569"/>
        </w:rPr>
        <w:t xml:space="preserve">Capstone project for “Cybersecurity Career Pathway” · Data &amp; Tech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containing: your chosen target role with justification and target employers, a month-by-month 6-month skills + certification roadmap with a budget, a concrete home-lab first project and first writeup plan, a tailored CV summary and LinkedIn 'About' summary, and a short ethics-and-law statement.</w:t>
      </w:r>
    </w:p>
    <w:p>
      <w:pPr>
        <w:pStyle w:val="Heading1"/>
      </w:pPr>
      <w:r>
        <w:t xml:space="preserve">What to do, step by step</w:t>
      </w:r>
    </w:p>
    <w:p>
      <w:pPr>
        <w:pStyle w:val="Heading2"/>
      </w:pPr>
      <w:r>
        <w:t xml:space="preserve">Step 1 of 6</w:t>
      </w:r>
    </w:p>
    <w:p>
      <w:pPr/>
      <w:r>
        <w:t xml:space="preserve">Choose ONE target first role using Lesson 1, and write 3-4 sentences explaining your choice (for example 'Entry-level SOC Analyst' or 'GRC/Compliance Analyst'). State honestly why it suits you — your strengths, background, and whether you are aiming local, global remote, or both — and name 2-3 realistic types of Nigerian or remote employer you would target (e.g. a Lagos fintech SOC, a bank graduate scheme, or a remote European SOC).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a month-by-month 6-month skills + certification roadmap as a table or clear list. For each month state what foundation you will strengthen (networking, Linux, OS, or security concepts from Lesson 2), which free training you will do (e.g. specific TryHackMe paths, a Google/Cisco/Microsoft course from Lesson 4), and your certification milestones in the right order (ISC2 CC then CompTIA Security+, with a chosen specialisation noted for later) including a rough naira budget for any exam voucher.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Describe your home-lab first project concretely (Lesson 4): the tools you will use (e.g. VirtualBox + Kali + a vulnerable target VM, or browser-based TryHackMe if your laptop is low on RAM), exactly what you will build or complete first, how you will work around your hardware and NEPA constraints, and what you will document as your very first portfolio writeup.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tailored CV summary (4-6 lines) and a LinkedIn 'About' summary (4-6 lines) for your target role, applying Lesson 7. Both must name the target role, the skills and tools you are building, your certification plan, and a reference to your home lab/portfolio — written in clear, confident, honest language (no bluffing about skills you don't have).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ethics-and-law statement (3-5 lines) in your own words committing to authorised-only testing, responsible disclosure, and compliance with Nigeria's Cybercrimes Act and the NDPA — showing an employer you understand the legal boundary that protects your career.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everything into one clean, well-organised document (Google Doc, Word, or Notion),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clear, well-justified target first role (realistically beginner-appropriate per Lesson 1) with sensible target employers and local/remote positioning</w:t>
            </w:r>
          </w:p>
        </w:tc>
        <w:tc>
          <w:tcPr>
            <w:tcW w:w="1200" w:type="dxa"/>
          </w:tcPr>
          <w:p>
            <w:pPr/>
            <w:r>
              <w:t xml:space="preserve">20%</w:t>
            </w:r>
          </w:p>
        </w:tc>
        <w:tc>
          <w:tcPr>
            <w:tcW w:w="2000" w:type="dxa"/>
          </w:tcPr>
          <w:p>
            <w:pPr/>
            <w:r>
              <w:t xml:space="preserve"/>
            </w:r>
          </w:p>
        </w:tc>
      </w:tr>
      <w:tr>
        <w:tc>
          <w:tcPr>
            <w:tcW w:w="6000" w:type="dxa"/>
          </w:tcPr>
          <w:p>
            <w:pPr/>
            <w:r>
              <w:t xml:space="preserve">A realistic, sequenced 6-month skills + certification roadmap that pairs foundations and specific free training with the correct cert order (ISC2 CC then Security+) and a sensible naira budget</w:t>
            </w:r>
          </w:p>
        </w:tc>
        <w:tc>
          <w:tcPr>
            <w:tcW w:w="1200" w:type="dxa"/>
          </w:tcPr>
          <w:p>
            <w:pPr/>
            <w:r>
              <w:t xml:space="preserve">30%</w:t>
            </w:r>
          </w:p>
        </w:tc>
        <w:tc>
          <w:tcPr>
            <w:tcW w:w="2000" w:type="dxa"/>
          </w:tcPr>
          <w:p>
            <w:pPr/>
            <w:r>
              <w:t xml:space="preserve"/>
            </w:r>
          </w:p>
        </w:tc>
      </w:tr>
      <w:tr>
        <w:tc>
          <w:tcPr>
            <w:tcW w:w="6000" w:type="dxa"/>
          </w:tcPr>
          <w:p>
            <w:pPr/>
            <w:r>
              <w:t xml:space="preserve">A concrete, achievable home-lab first project that names real tools, works around Nigerian hardware/NEPA constraints, and specifies a first portfolio writeup</w:t>
            </w:r>
          </w:p>
        </w:tc>
        <w:tc>
          <w:tcPr>
            <w:tcW w:w="1200" w:type="dxa"/>
          </w:tcPr>
          <w:p>
            <w:pPr/>
            <w:r>
              <w:t xml:space="preserve">20%</w:t>
            </w:r>
          </w:p>
        </w:tc>
        <w:tc>
          <w:tcPr>
            <w:tcW w:w="2000" w:type="dxa"/>
          </w:tcPr>
          <w:p>
            <w:pPr/>
            <w:r>
              <w:t xml:space="preserve"/>
            </w:r>
          </w:p>
        </w:tc>
      </w:tr>
      <w:tr>
        <w:tc>
          <w:tcPr>
            <w:tcW w:w="6000" w:type="dxa"/>
          </w:tcPr>
          <w:p>
            <w:pPr/>
            <w:r>
              <w:t xml:space="preserve">A tailored CV summary and LinkedIn 'About' summary that name the role, real skills/tools, certs, and portfolio — clear, confident, and honest</w:t>
            </w:r>
          </w:p>
        </w:tc>
        <w:tc>
          <w:tcPr>
            <w:tcW w:w="1200" w:type="dxa"/>
          </w:tcPr>
          <w:p>
            <w:pPr/>
            <w:r>
              <w:t xml:space="preserve">20%</w:t>
            </w:r>
          </w:p>
        </w:tc>
        <w:tc>
          <w:tcPr>
            <w:tcW w:w="2000" w:type="dxa"/>
          </w:tcPr>
          <w:p>
            <w:pPr/>
            <w:r>
              <w:t xml:space="preserve"/>
            </w:r>
          </w:p>
        </w:tc>
      </w:tr>
      <w:tr>
        <w:tc>
          <w:tcPr>
            <w:tcW w:w="6000" w:type="dxa"/>
          </w:tcPr>
          <w:p>
            <w:pPr/>
            <w:r>
              <w:t xml:space="preserve">A genuine ethics-and-law statement covering authorised-only testing, responsible disclosure, and the Cybercrimes Act/NDPA</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www.skillnaija.org/#/project/cyber-career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Personal Cybersecurity Career Plan — Project Workbook</dc:title>
  <dc:creator>Skillnaija</dc:creator>
  <dcterms:created xsi:type="dcterms:W3CDTF">2026-09-08T09:00:00Z</dcterms:created>
  <dcterms:modified xsi:type="dcterms:W3CDTF">2026-09-08T09:00:00Z</dcterms:modified>
</cp:coreProperties>
</file>