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My First Salon Showcase — Project Workbook</w:t>
      </w:r>
    </w:p>
    <w:p>
      <w:pPr/>
      <w:r>
        <w:rPr>
          <w:color w:val="475569"/>
        </w:rPr>
        <w:t xml:space="preserve">Capstone project for “Hairdressing &amp; Styling”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link to a Google Drive folder or a single PDF document containing 3 'before' photos, 3 'after' photos, and 3 short descriptions of the styles.</w:t>
      </w:r>
    </w:p>
    <w:p>
      <w:pPr>
        <w:pStyle w:val="Heading1"/>
      </w:pPr>
      <w:r>
        <w:t xml:space="preserve">What to do, step by step</w:t>
      </w:r>
    </w:p>
    <w:p>
      <w:pPr>
        <w:pStyle w:val="Heading2"/>
      </w:pPr>
      <w:r>
        <w:t xml:space="preserve">Step 1 of 4</w:t>
      </w:r>
    </w:p>
    <w:p>
      <w:pPr/>
      <w:r>
        <w:t xml:space="preserve">Choose three different people (friends, family, or even yourself!) to be your 'clients'. Make sure they have different hair types or lengths if possible.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4</w:t>
      </w:r>
    </w:p>
    <w:p>
      <w:pPr/>
      <w:r>
        <w:t xml:space="preserve">For each client, plan and execute a complete hair transformation. This should include washing, treating (e.g., a simple conditioner mask), and then styling. Aim for variety – perhaps one braided style, one relaxed/straightened look (if applicable), and one natural curl enhancement or updo.</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4</w:t>
      </w:r>
    </w:p>
    <w:p>
      <w:pPr/>
      <w:r>
        <w:t xml:space="preserve">Before you start, take a clear 'before' photo of each client's hair. After you've finished the styling, take a clear 'after' photo. For each client, also write a short paragraph (2-3 sentences) explaining the style you chose and why it suits them or the occasion.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4</w:t>
      </w:r>
    </w:p>
    <w:p>
      <w:pPr/>
      <w:r>
        <w:t xml:space="preserve">Compile your three 'before' photos, three 'after' photos, and the three descriptive paragraphs into a single document or presentation. You can use a free app like Google Docs or Canva on your phone to put it all together.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Quality of Hair Preparation (Washing &amp; Treatment)</w:t>
            </w:r>
          </w:p>
        </w:tc>
        <w:tc>
          <w:tcPr>
            <w:tcW w:w="1200" w:type="dxa"/>
          </w:tcPr>
          <w:p>
            <w:pPr/>
            <w:r>
              <w:t xml:space="preserve">25%</w:t>
            </w:r>
          </w:p>
        </w:tc>
        <w:tc>
          <w:tcPr>
            <w:tcW w:w="2000" w:type="dxa"/>
          </w:tcPr>
          <w:p>
            <w:pPr/>
            <w:r>
              <w:t xml:space="preserve"/>
            </w:r>
          </w:p>
        </w:tc>
      </w:tr>
      <w:tr>
        <w:tc>
          <w:tcPr>
            <w:tcW w:w="6000" w:type="dxa"/>
          </w:tcPr>
          <w:p>
            <w:pPr/>
            <w:r>
              <w:t xml:space="preserve">Creativity &amp; Execution of Styling (Variety &amp; Neatness)</w:t>
            </w:r>
          </w:p>
        </w:tc>
        <w:tc>
          <w:tcPr>
            <w:tcW w:w="1200" w:type="dxa"/>
          </w:tcPr>
          <w:p>
            <w:pPr/>
            <w:r>
              <w:t xml:space="preserve">40%</w:t>
            </w:r>
          </w:p>
        </w:tc>
        <w:tc>
          <w:tcPr>
            <w:tcW w:w="2000" w:type="dxa"/>
          </w:tcPr>
          <w:p>
            <w:pPr/>
            <w:r>
              <w:t xml:space="preserve"/>
            </w:r>
          </w:p>
        </w:tc>
      </w:tr>
      <w:tr>
        <w:tc>
          <w:tcPr>
            <w:tcW w:w="6000" w:type="dxa"/>
          </w:tcPr>
          <w:p>
            <w:pPr/>
            <w:r>
              <w:t xml:space="preserve">Client Suitability &amp; Description (Why the style works)</w:t>
            </w:r>
          </w:p>
        </w:tc>
        <w:tc>
          <w:tcPr>
            <w:tcW w:w="1200" w:type="dxa"/>
          </w:tcPr>
          <w:p>
            <w:pPr/>
            <w:r>
              <w:t xml:space="preserve">20%</w:t>
            </w:r>
          </w:p>
        </w:tc>
        <w:tc>
          <w:tcPr>
            <w:tcW w:w="2000" w:type="dxa"/>
          </w:tcPr>
          <w:p>
            <w:pPr/>
            <w:r>
              <w:t xml:space="preserve"/>
            </w:r>
          </w:p>
        </w:tc>
      </w:tr>
      <w:tr>
        <w:tc>
          <w:tcPr>
            <w:tcW w:w="6000" w:type="dxa"/>
          </w:tcPr>
          <w:p>
            <w:pPr/>
            <w:r>
              <w:t xml:space="preserve">Presentation &amp; Clarity of Submission</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www.skillnaija.org/#/project/hairdressing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My First Salon Showcase — Project Workbook</dc:title>
  <dc:creator>Skillnaija</dc:creator>
  <dcterms:created xsi:type="dcterms:W3CDTF">2026-09-08T09:00:00Z</dcterms:created>
  <dcterms:modified xsi:type="dcterms:W3CDTF">2026-09-08T09:00:00Z</dcterms:modified>
</cp:coreProperties>
</file>