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Shoot and share a complete product photo set — Project Workbook</w:t>
      </w:r>
    </w:p>
    <w:p>
      <w:pPr/>
      <w:r>
        <w:rPr>
          <w:color w:val="475569"/>
        </w:rPr>
        <w:t xml:space="preserve">Capstone project for “Product Photography for Online Sellers”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public link to an edited product photo set of at least 5 images, including one clean white-background hero shot, for a single product.</w:t>
      </w:r>
    </w:p>
    <w:p>
      <w:pPr>
        <w:pStyle w:val="Heading1"/>
      </w:pPr>
      <w:r>
        <w:t xml:space="preserve">What to do, step by step</w:t>
      </w:r>
    </w:p>
    <w:p>
      <w:pPr>
        <w:pStyle w:val="Heading2"/>
      </w:pPr>
      <w:r>
        <w:t xml:space="preserve">Step 1 of 6</w:t>
      </w:r>
    </w:p>
    <w:p>
      <w:pPr/>
      <w:r>
        <w:t xml:space="preserve">Choose ONE real or sample product to photograph (something you sell, a friend's product, or any item at home — a bottle of cream, a pair of shoes, a snack, a piece of jewellery).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Set up soft lighting (a window with a bedsheet diffuser, or a DIY LED softbox) and a clean white-background 'sweep' using poster board, cardboard or a white sheet, with a reflector filling the shadows.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Shoot at least 5 distinct images of the same product: one clean WHITE-BACKGROUND HERO shot, plus a variety from these — a different angle, a close-up of detail/texture, a flat-lay, a scale shot, and a styled/lifestyle 'in-use' shot.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Edit every image on your phone (Snapseed, Lightroom or Canva): crop square, correct brightness and white balance for true colour, and clean the hero shot to a pure white background — keeping every edit honest to the real product.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Put the final edited set in one place and share it as a public LINK — a Google Drive folder, a WeTransfer link, an Instagram post/carousel, or a simple Canva page — that anyone can open.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a short note (in the folder or caption) listing each shot, the product's true colour, and which lighting setup you used, so a reviewer can judge accuracy and consistency.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White-background hero shot is clean, sharp, well-lit and truly white</w:t>
            </w:r>
          </w:p>
        </w:tc>
        <w:tc>
          <w:tcPr>
            <w:tcW w:w="1200" w:type="dxa"/>
          </w:tcPr>
          <w:p>
            <w:pPr/>
            <w:r>
              <w:t xml:space="preserve">25%</w:t>
            </w:r>
          </w:p>
        </w:tc>
        <w:tc>
          <w:tcPr>
            <w:tcW w:w="2000" w:type="dxa"/>
          </w:tcPr>
          <w:p>
            <w:pPr/>
            <w:r>
              <w:t xml:space="preserve"/>
            </w:r>
          </w:p>
        </w:tc>
      </w:tr>
      <w:tr>
        <w:tc>
          <w:tcPr>
            <w:tcW w:w="6000" w:type="dxa"/>
          </w:tcPr>
          <w:p>
            <w:pPr/>
            <w:r>
              <w:t xml:space="preserve">Variety and usefulness of the set (angles, close-up, flat-lay, scale or lifestyle — at least 5 distinct shots)</w:t>
            </w:r>
          </w:p>
        </w:tc>
        <w:tc>
          <w:tcPr>
            <w:tcW w:w="1200" w:type="dxa"/>
          </w:tcPr>
          <w:p>
            <w:pPr/>
            <w:r>
              <w:t xml:space="preserve">20%</w:t>
            </w:r>
          </w:p>
        </w:tc>
        <w:tc>
          <w:tcPr>
            <w:tcW w:w="2000" w:type="dxa"/>
          </w:tcPr>
          <w:p>
            <w:pPr/>
            <w:r>
              <w:t xml:space="preserve"/>
            </w:r>
          </w:p>
        </w:tc>
      </w:tr>
      <w:tr>
        <w:tc>
          <w:tcPr>
            <w:tcW w:w="6000" w:type="dxa"/>
          </w:tcPr>
          <w:p>
            <w:pPr/>
            <w:r>
              <w:t xml:space="preserve">Lighting and focus quality — soft even light, true colour, product in sharp focus</w:t>
            </w:r>
          </w:p>
        </w:tc>
        <w:tc>
          <w:tcPr>
            <w:tcW w:w="1200" w:type="dxa"/>
          </w:tcPr>
          <w:p>
            <w:pPr/>
            <w:r>
              <w:t xml:space="preserve">25%</w:t>
            </w:r>
          </w:p>
        </w:tc>
        <w:tc>
          <w:tcPr>
            <w:tcW w:w="2000" w:type="dxa"/>
          </w:tcPr>
          <w:p>
            <w:pPr/>
            <w:r>
              <w:t xml:space="preserve"/>
            </w:r>
          </w:p>
        </w:tc>
      </w:tr>
      <w:tr>
        <w:tc>
          <w:tcPr>
            <w:tcW w:w="6000" w:type="dxa"/>
          </w:tcPr>
          <w:p>
            <w:pPr/>
            <w:r>
              <w:t xml:space="preserve">Editing and consistency — clean honest edits, square crops, a cohesive look across the set</w:t>
            </w:r>
          </w:p>
        </w:tc>
        <w:tc>
          <w:tcPr>
            <w:tcW w:w="1200" w:type="dxa"/>
          </w:tcPr>
          <w:p>
            <w:pPr/>
            <w:r>
              <w:t xml:space="preserve">20%</w:t>
            </w:r>
          </w:p>
        </w:tc>
        <w:tc>
          <w:tcPr>
            <w:tcW w:w="2000" w:type="dxa"/>
          </w:tcPr>
          <w:p>
            <w:pPr/>
            <w:r>
              <w:t xml:space="preserve"/>
            </w:r>
          </w:p>
        </w:tc>
      </w:tr>
      <w:tr>
        <w:tc>
          <w:tcPr>
            <w:tcW w:w="6000" w:type="dxa"/>
          </w:tcPr>
          <w:p>
            <w:pPr/>
            <w:r>
              <w:t xml:space="preserve">Presentation — set shared as a working public link with a clear note on shots, colour and setup</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www.skillnaija.org/#/project/product-photography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Shoot and share a complete product photo set — Project Workbook</dc:title>
  <dc:creator>Skillnaija</dc:creator>
  <dcterms:created xsi:type="dcterms:W3CDTF">2026-09-08T09:00:00Z</dcterms:created>
  <dcterms:modified xsi:type="dcterms:W3CDTF">2026-09-08T09:00:00Z</dcterms:modified>
</cp:coreProperties>
</file>