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6-Photo Phone Photography Portfolio — Project Workbook</w:t>
      </w:r>
    </w:p>
    <w:p>
      <w:pPr/>
      <w:r>
        <w:rPr>
          <w:color w:val="475569"/>
        </w:rPr>
        <w:t xml:space="preserve">Capstone project for “Smartphone Photography”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public, viewable link to a portfolio of 6 before/after photo pairs across different subjects and lighting, each with a short note on your light, composition and editing choices.</w:t>
      </w:r>
    </w:p>
    <w:p>
      <w:pPr>
        <w:pStyle w:val="Heading1"/>
      </w:pPr>
      <w:r>
        <w:t xml:space="preserve">What to do, step by step</w:t>
      </w:r>
    </w:p>
    <w:p>
      <w:pPr>
        <w:pStyle w:val="Heading2"/>
      </w:pPr>
      <w:r>
        <w:t xml:space="preserve">Step 1 of 6</w:t>
      </w:r>
    </w:p>
    <w:p>
      <w:pPr/>
      <w:r>
        <w:t xml:space="preserve">Shoot at least 6 final photos using only your phone, covering different subjects (include a mix such as a portrait of a person, a product/object shot, and a scene or place) and different lighting situations (e.g. window light, golden hour, open shade) so your range is clear.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Apply the course foundations to each shot: clean lens, good light placed in front of the subject, deliberate composition (rule of thirds, clean background), and tap-to-focus with exposure set by hand.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Edit each photo on your phone with a free app (Snapseed or Lightroom Mobile), keeping the original so you have a clear before/after pair for all 6 photos.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For each of the 6 photos, write 1–2 sentences explaining your choices: where the light came from, how you composed it, and what you changed in the edit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Arrange the 6 before/after pairs and your notes into one portfolio — a free shareable Google Doc, a Behance/Carrd page, a Google Photos album, or a clean Instagram highlight — and make sure it is publicly viewable.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Submit the single public link to your finished portfolio.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Range and variety: 6 photos genuinely cover different subjects (portrait, product, scene) and different lighting situations</w:t>
            </w:r>
          </w:p>
        </w:tc>
        <w:tc>
          <w:tcPr>
            <w:tcW w:w="1200" w:type="dxa"/>
          </w:tcPr>
          <w:p>
            <w:pPr/>
            <w:r>
              <w:t xml:space="preserve">20%</w:t>
            </w:r>
          </w:p>
        </w:tc>
        <w:tc>
          <w:tcPr>
            <w:tcW w:w="2000" w:type="dxa"/>
          </w:tcPr>
          <w:p>
            <w:pPr/>
            <w:r>
              <w:t xml:space="preserve"/>
            </w:r>
          </w:p>
        </w:tc>
      </w:tr>
      <w:tr>
        <w:tc>
          <w:tcPr>
            <w:tcW w:w="6000" w:type="dxa"/>
          </w:tcPr>
          <w:p>
            <w:pPr/>
            <w:r>
              <w:t xml:space="preserve">Technical quality: photos are sharp, well-exposed and use good light, with focus on the right subject and a clean background</w:t>
            </w:r>
          </w:p>
        </w:tc>
        <w:tc>
          <w:tcPr>
            <w:tcW w:w="1200" w:type="dxa"/>
          </w:tcPr>
          <w:p>
            <w:pPr/>
            <w:r>
              <w:t xml:space="preserve">25%</w:t>
            </w:r>
          </w:p>
        </w:tc>
        <w:tc>
          <w:tcPr>
            <w:tcW w:w="2000" w:type="dxa"/>
          </w:tcPr>
          <w:p>
            <w:pPr/>
            <w:r>
              <w:t xml:space="preserve"/>
            </w:r>
          </w:p>
        </w:tc>
      </w:tr>
      <w:tr>
        <w:tc>
          <w:tcPr>
            <w:tcW w:w="6000" w:type="dxa"/>
          </w:tcPr>
          <w:p>
            <w:pPr/>
            <w:r>
              <w:t xml:space="preserve">Composition: deliberate framing using the rule of thirds, leading lines, angle and a tidy background</w:t>
            </w:r>
          </w:p>
        </w:tc>
        <w:tc>
          <w:tcPr>
            <w:tcW w:w="1200" w:type="dxa"/>
          </w:tcPr>
          <w:p>
            <w:pPr/>
            <w:r>
              <w:t xml:space="preserve">20%</w:t>
            </w:r>
          </w:p>
        </w:tc>
        <w:tc>
          <w:tcPr>
            <w:tcW w:w="2000" w:type="dxa"/>
          </w:tcPr>
          <w:p>
            <w:pPr/>
            <w:r>
              <w:t xml:space="preserve"/>
            </w:r>
          </w:p>
        </w:tc>
      </w:tr>
      <w:tr>
        <w:tc>
          <w:tcPr>
            <w:tcW w:w="6000" w:type="dxa"/>
          </w:tcPr>
          <w:p>
            <w:pPr/>
            <w:r>
              <w:t xml:space="preserve">Editing: before/after pairs show clear, tasteful, honest improvement with the right amount of restraint (not over-edited)</w:t>
            </w:r>
          </w:p>
        </w:tc>
        <w:tc>
          <w:tcPr>
            <w:tcW w:w="1200" w:type="dxa"/>
          </w:tcPr>
          <w:p>
            <w:pPr/>
            <w:r>
              <w:t xml:space="preserve">20%</w:t>
            </w:r>
          </w:p>
        </w:tc>
        <w:tc>
          <w:tcPr>
            <w:tcW w:w="2000" w:type="dxa"/>
          </w:tcPr>
          <w:p>
            <w:pPr/>
            <w:r>
              <w:t xml:space="preserve"/>
            </w:r>
          </w:p>
        </w:tc>
      </w:tr>
      <w:tr>
        <w:tc>
          <w:tcPr>
            <w:tcW w:w="6000" w:type="dxa"/>
          </w:tcPr>
          <w:p>
            <w:pPr/>
            <w:r>
              <w:t xml:space="preserve">Reflection and presentation: clear notes on light, composition and edit choices, presented in a tidy, easy-to-view portfolio link</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www.skillnaija.org/#/project/smartphone-photography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6-Photo Phone Photography Portfolio — Project Workbook</dc:title>
  <dc:creator>Skillnaija</dc:creator>
  <dcterms:created xsi:type="dcterms:W3CDTF">2026-09-08T09:00:00Z</dcterms:created>
  <dcterms:modified xsi:type="dcterms:W3CDTF">2026-09-08T09:00:00Z</dcterms:modified>
</cp:coreProperties>
</file>