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startup plan — validated idea, costs, registration steps &amp; first-customers plan — Project Workbook</w:t>
      </w:r>
    </w:p>
    <w:p>
      <w:pPr/>
      <w:r>
        <w:rPr>
          <w:color w:val="475569"/>
        </w:rPr>
        <w:t xml:space="preserve">Capstone project for “Start a Small Business in Nigeria”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Google Doc link (or pasted text) containing a startup plan with: (1) a one-sentence validated idea plus demand evidence and one price/competitor finding, (2) itemised startup costs with a total, a profit-based selling price, and money-separation, (3) registration steps (Business Name vs LTD, chosen name + backup, TIN/permit note), and (4) a first-customers plan covering operations model, warm-network outreach, trust-building, delivery and payment confirmation.</w:t>
      </w:r>
    </w:p>
    <w:p>
      <w:pPr>
        <w:pStyle w:val="Heading1"/>
      </w:pPr>
      <w:r>
        <w:t xml:space="preserve">What to do, step by step</w:t>
      </w:r>
    </w:p>
    <w:p>
      <w:pPr>
        <w:pStyle w:val="Heading2"/>
      </w:pPr>
      <w:r>
        <w:t xml:space="preserve">Step 1 of 6</w:t>
      </w:r>
    </w:p>
    <w:p>
      <w:pPr/>
      <w:r>
        <w:t xml:space="preserve">Pick ONE real business idea that sits in your own sweet spot — something with real demand that fits your skills and the capital you actually have. Write it as one clear sentence: who the customer is, what problem you solve, and how you make money.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Show DEMAND EVIDENCE that you validated it cheaply: do at least one real thing (a WhatsApp/community poll, conversations with several target customers about their actual behaviour, or — best — a pre-sale attempt) and record what you found, including one price/competitor finding from a place like Jumia, Instagram or a local market.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Work out the MONEY: an itemised startup-cost list with a total and a small contingency; your selling price with the FULL cost behind it (item + transport + packaging + overhead share) and the margin it leaves; and one line confirming you will keep business and personal money separate (e.g. a dedicated/corporate account).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the REGISTRATION &amp; COMPLIANCE steps for your business: whether you'll register a CAC Business Name or a Limited Company (and why), your chosen business name plus a backup (state that you'd run a CAC name-availability search), and a note on getting a TIN and any specific permit your business needs (e.g. NAFDAC for packaged food).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FIRST-CUSTOMERS plan: your operations model (WhatsApp/online, physical, or blended, with a reason), how you'll reach your first 10 customers from your warm network and 1–2 platforms, how you'll build trust (real photos, testimonials, clear terms), and how delivery and payment-confirmation will work.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everything in one shared Google Doc (set link sharing to 'anyone with the link can view') with clearly labelled sections — idea + demand evidence, the money, registration &amp; compliance, and the first-customers plan — and submit the link. (If you'd rather, you may paste the full plan as text instead.)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Idea is clearly stated in one sentence and sits in a real sweet spot — genuine demand, a fitting skill, and capital the founder actually has</w:t>
            </w:r>
          </w:p>
        </w:tc>
        <w:tc>
          <w:tcPr>
            <w:tcW w:w="1200" w:type="dxa"/>
          </w:tcPr>
          <w:p>
            <w:pPr/>
            <w:r>
              <w:t xml:space="preserve">20%</w:t>
            </w:r>
          </w:p>
        </w:tc>
        <w:tc>
          <w:tcPr>
            <w:tcW w:w="2000" w:type="dxa"/>
          </w:tcPr>
          <w:p>
            <w:pPr/>
            <w:r>
              <w:t xml:space="preserve"/>
            </w:r>
          </w:p>
        </w:tc>
      </w:tr>
      <w:tr>
        <w:tc>
          <w:tcPr>
            <w:tcW w:w="6000" w:type="dxa"/>
          </w:tcPr>
          <w:p>
            <w:pPr/>
            <w:r>
              <w:t xml:space="preserve">Demand evidence is real and specific — an actual poll, conversations or pre-sale recorded, plus one concrete price/competitor finding, not vague claims</w:t>
            </w:r>
          </w:p>
        </w:tc>
        <w:tc>
          <w:tcPr>
            <w:tcW w:w="1200" w:type="dxa"/>
          </w:tcPr>
          <w:p>
            <w:pPr/>
            <w:r>
              <w:t xml:space="preserve">25%</w:t>
            </w:r>
          </w:p>
        </w:tc>
        <w:tc>
          <w:tcPr>
            <w:tcW w:w="2000" w:type="dxa"/>
          </w:tcPr>
          <w:p>
            <w:pPr/>
            <w:r>
              <w:t xml:space="preserve"/>
            </w:r>
          </w:p>
        </w:tc>
      </w:tr>
      <w:tr>
        <w:tc>
          <w:tcPr>
            <w:tcW w:w="6000" w:type="dxa"/>
          </w:tcPr>
          <w:p>
            <w:pPr/>
            <w:r>
              <w:t xml:space="preserve">The money is sound — itemised startup costs with a total and contingency, a selling price built on FULL costs that leaves a real margin, and a clear plan to separate business and personal money</w:t>
            </w:r>
          </w:p>
        </w:tc>
        <w:tc>
          <w:tcPr>
            <w:tcW w:w="1200" w:type="dxa"/>
          </w:tcPr>
          <w:p>
            <w:pPr/>
            <w:r>
              <w:t xml:space="preserve">25%</w:t>
            </w:r>
          </w:p>
        </w:tc>
        <w:tc>
          <w:tcPr>
            <w:tcW w:w="2000" w:type="dxa"/>
          </w:tcPr>
          <w:p>
            <w:pPr/>
            <w:r>
              <w:t xml:space="preserve"/>
            </w:r>
          </w:p>
        </w:tc>
      </w:tr>
      <w:tr>
        <w:tc>
          <w:tcPr>
            <w:tcW w:w="6000" w:type="dxa"/>
          </w:tcPr>
          <w:p>
            <w:pPr/>
            <w:r>
              <w:t xml:space="preserve">Registration &amp; compliance steps are correct and specific — Business Name vs LTD chosen with a reason, a name (plus backup) to availability-check on CAC, and a TIN/permit note</w:t>
            </w:r>
          </w:p>
        </w:tc>
        <w:tc>
          <w:tcPr>
            <w:tcW w:w="1200" w:type="dxa"/>
          </w:tcPr>
          <w:p>
            <w:pPr/>
            <w:r>
              <w:t xml:space="preserve">15%</w:t>
            </w:r>
          </w:p>
        </w:tc>
        <w:tc>
          <w:tcPr>
            <w:tcW w:w="2000" w:type="dxa"/>
          </w:tcPr>
          <w:p>
            <w:pPr/>
            <w:r>
              <w:t xml:space="preserve"/>
            </w:r>
          </w:p>
        </w:tc>
      </w:tr>
      <w:tr>
        <w:tc>
          <w:tcPr>
            <w:tcW w:w="6000" w:type="dxa"/>
          </w:tcPr>
          <w:p>
            <w:pPr/>
            <w:r>
              <w:t xml:space="preserve">First-customers plan is practical — a justified operations model, concrete warm-network and platform outreach, trust-building, and a clear delivery/payment-confirmation approach</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www.skillnaija.org/#/project/start-small-business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startup plan — validated idea, costs, registration steps &amp; first-customers plan — Project Workbook</dc:title>
  <dc:creator>Skillnaija</dc:creator>
  <dcterms:created xsi:type="dcterms:W3CDTF">2026-09-08T09:00:00Z</dcterms:created>
  <dcterms:modified xsi:type="dcterms:W3CDTF">2026-09-08T09:00:00Z</dcterms:modified>
</cp:coreProperties>
</file>